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assa sui rifiuti TARES/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assa sui rifiuti TARES/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