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accatastamento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accatastamento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