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custodia e sorveglianza im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custodia e sorveglianza im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